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91" w:rsidRDefault="00F93E9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Què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passa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amb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l’Ensenyament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s-ES"/>
        </w:rPr>
        <w:t>?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En primer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lloc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evident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08197F">
        <w:rPr>
          <w:rFonts w:ascii="Arial" w:hAnsi="Arial" w:cs="Arial"/>
          <w:color w:val="000000"/>
          <w:sz w:val="24"/>
          <w:szCs w:val="24"/>
          <w:lang w:eastAsia="es-ES"/>
        </w:rPr>
        <w:t xml:space="preserve">que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l’ensenyament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, des del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punt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de vista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polític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interessa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Però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abans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deixar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-nos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abatre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desànim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o la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ràbia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proposo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unes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reflexions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al respecte. En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treurem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algun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profit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queixant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-nos i “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pidolant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”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s-ES"/>
        </w:rPr>
        <w:t>?</w:t>
      </w:r>
      <w:proofErr w:type="gram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Enfadant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-nos i continuant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l’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exigència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? 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Què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valoren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polítics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feina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?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L’economia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En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sentit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primari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concepte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mínims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recursos,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econòmics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humans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="000F0745">
        <w:rPr>
          <w:rFonts w:ascii="Arial" w:hAnsi="Arial" w:cs="Arial"/>
          <w:color w:val="000000"/>
          <w:sz w:val="24"/>
          <w:szCs w:val="24"/>
          <w:lang w:eastAsia="es-ES"/>
        </w:rPr>
        <w:t>s’han</w:t>
      </w:r>
      <w:proofErr w:type="spellEnd"/>
      <w:r w:rsidR="000F0745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F0745">
        <w:rPr>
          <w:rFonts w:ascii="Arial" w:hAnsi="Arial" w:cs="Arial"/>
          <w:color w:val="000000"/>
          <w:sz w:val="24"/>
          <w:szCs w:val="24"/>
          <w:lang w:eastAsia="es-ES"/>
        </w:rPr>
        <w:t>d’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bt</w:t>
      </w:r>
      <w:r w:rsidR="000F0745">
        <w:rPr>
          <w:rFonts w:ascii="Arial" w:hAnsi="Arial" w:cs="Arial"/>
          <w:color w:val="000000"/>
          <w:sz w:val="24"/>
          <w:szCs w:val="24"/>
          <w:lang w:eastAsia="es-ES"/>
        </w:rPr>
        <w:t>enir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resultats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qualitat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des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criteris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rendible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interessa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Tampoc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interessen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els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ni els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professors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>/es, per tant.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Això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genera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problemes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malestar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. </w:t>
      </w:r>
      <w:proofErr w:type="spellStart"/>
      <w:r w:rsidR="00C255E3">
        <w:rPr>
          <w:rFonts w:ascii="Arial" w:hAnsi="Arial" w:cs="Arial"/>
          <w:color w:val="000000"/>
          <w:sz w:val="24"/>
          <w:szCs w:val="24"/>
          <w:lang w:val="fr-FR" w:eastAsia="es-ES"/>
        </w:rPr>
        <w:t>Però</w:t>
      </w:r>
      <w:proofErr w:type="spellEnd"/>
      <w:r w:rsidR="00C255E3">
        <w:rPr>
          <w:rFonts w:ascii="Arial" w:hAnsi="Arial" w:cs="Arial"/>
          <w:color w:val="000000"/>
          <w:sz w:val="24"/>
          <w:szCs w:val="24"/>
          <w:lang w:val="fr-FR" w:eastAsia="es-ES"/>
        </w:rPr>
        <w:t>, p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trobar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solucions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redreçar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camí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d’anar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les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arrels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profundes,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millor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 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En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segon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lloc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doncs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hem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preguntat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08197F">
        <w:rPr>
          <w:rFonts w:ascii="Arial" w:hAnsi="Arial" w:cs="Arial"/>
          <w:color w:val="000000"/>
          <w:sz w:val="24"/>
          <w:szCs w:val="24"/>
          <w:lang w:val="fr-FR" w:eastAsia="es-ES"/>
        </w:rPr>
        <w:t>quins</w:t>
      </w:r>
      <w:proofErr w:type="spellEnd"/>
      <w:r w:rsidRPr="0008197F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>valors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>educatius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 xml:space="preserve"> van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>rebre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>?</w:t>
      </w: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Quins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valors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van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aprendre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les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seves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famílies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escoles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?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Què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se’ls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demanava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? 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També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se’ls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exigia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resultats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Igual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se’ns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demana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des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l’Administració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alhora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igual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ara a les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escoles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actuals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Les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espectatives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no han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canviat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Repetim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estructures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pensament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93E91" w:rsidRDefault="00F93E91">
      <w:pPr>
        <w:pStyle w:val="Textoindependiente"/>
        <w:rPr>
          <w:rFonts w:ascii="Times New Roman" w:hAnsi="Times New Roman" w:cs="Times New Roman"/>
        </w:rPr>
      </w:pPr>
      <w:proofErr w:type="spellStart"/>
      <w:r>
        <w:t>Paral.lelament</w:t>
      </w:r>
      <w:proofErr w:type="spellEnd"/>
      <w:r>
        <w:t xml:space="preserve"> i curiosa, les demandes que </w:t>
      </w:r>
      <w:proofErr w:type="spellStart"/>
      <w:r>
        <w:t>fem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col.lectiu</w:t>
      </w:r>
      <w:proofErr w:type="spellEnd"/>
      <w:r>
        <w:t xml:space="preserve">, a </w:t>
      </w:r>
      <w:proofErr w:type="spellStart"/>
      <w:r>
        <w:t>l’Administració</w:t>
      </w:r>
      <w:proofErr w:type="spellEnd"/>
      <w:r>
        <w:t xml:space="preserve"> </w:t>
      </w:r>
      <w:proofErr w:type="spellStart"/>
      <w:r>
        <w:t>tenen</w:t>
      </w:r>
      <w:proofErr w:type="spellEnd"/>
      <w:r>
        <w:t xml:space="preserve"> a </w:t>
      </w:r>
      <w:proofErr w:type="spellStart"/>
      <w:r>
        <w:t>veure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unes </w:t>
      </w:r>
      <w:proofErr w:type="spellStart"/>
      <w:r>
        <w:t>exigències</w:t>
      </w:r>
      <w:proofErr w:type="spellEnd"/>
      <w:r>
        <w:t xml:space="preserve"> en </w:t>
      </w:r>
      <w:proofErr w:type="spellStart"/>
      <w:r>
        <w:t>l’aspecte</w:t>
      </w:r>
      <w:proofErr w:type="spellEnd"/>
      <w:r>
        <w:t xml:space="preserve"> </w:t>
      </w:r>
      <w:proofErr w:type="spellStart"/>
      <w:r>
        <w:t>humà</w:t>
      </w:r>
      <w:proofErr w:type="spellEnd"/>
      <w:r>
        <w:t xml:space="preserve">. </w:t>
      </w:r>
      <w:proofErr w:type="spellStart"/>
      <w:r>
        <w:t>Exigim</w:t>
      </w:r>
      <w:proofErr w:type="spellEnd"/>
      <w:r>
        <w:t xml:space="preserve"> que es </w:t>
      </w:r>
      <w:proofErr w:type="spellStart"/>
      <w:r>
        <w:t>vegi</w:t>
      </w:r>
      <w:proofErr w:type="spellEnd"/>
      <w:r>
        <w:t xml:space="preserve"> </w:t>
      </w:r>
      <w:proofErr w:type="spellStart"/>
      <w:r>
        <w:t>l’ensenyament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, no </w:t>
      </w:r>
      <w:proofErr w:type="spellStart"/>
      <w:r>
        <w:t>com</w:t>
      </w:r>
      <w:proofErr w:type="spellEnd"/>
      <w:r>
        <w:t xml:space="preserve"> a simple estadística, </w:t>
      </w:r>
      <w:proofErr w:type="spellStart"/>
      <w:r>
        <w:t>economia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simple </w:t>
      </w:r>
      <w:proofErr w:type="spellStart"/>
      <w:r>
        <w:t>administració</w:t>
      </w:r>
      <w:proofErr w:type="spellEnd"/>
      <w:r>
        <w:t xml:space="preserve">, O NO, de recursos.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polítics</w:t>
      </w:r>
      <w:proofErr w:type="spellEnd"/>
      <w:r>
        <w:t xml:space="preserve"> han </w:t>
      </w:r>
      <w:proofErr w:type="spellStart"/>
      <w:r>
        <w:t>crescut</w:t>
      </w:r>
      <w:proofErr w:type="spellEnd"/>
      <w:r>
        <w:t xml:space="preserve"> en un sistema que no </w:t>
      </w:r>
      <w:proofErr w:type="spellStart"/>
      <w:r>
        <w:t>contemplava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visió</w:t>
      </w:r>
      <w:proofErr w:type="spellEnd"/>
      <w:r>
        <w:t xml:space="preserve"> holística de la </w:t>
      </w:r>
      <w:proofErr w:type="spellStart"/>
      <w:r>
        <w:t>ment</w:t>
      </w:r>
      <w:proofErr w:type="spellEnd"/>
      <w:r>
        <w:t xml:space="preserve"> i de les persones. </w:t>
      </w:r>
      <w:proofErr w:type="spellStart"/>
      <w:r>
        <w:t>Així</w:t>
      </w:r>
      <w:proofErr w:type="spellEnd"/>
      <w:r>
        <w:t xml:space="preserve"> fan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feina</w:t>
      </w:r>
      <w:proofErr w:type="spellEnd"/>
      <w:r>
        <w:t xml:space="preserve">, </w:t>
      </w:r>
      <w:proofErr w:type="spellStart"/>
      <w:r>
        <w:t>perjudicant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mirada a la resta de la </w:t>
      </w:r>
      <w:proofErr w:type="spellStart"/>
      <w:r>
        <w:t>societat</w:t>
      </w:r>
      <w:proofErr w:type="spellEnd"/>
      <w: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En tercer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lloc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per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tant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proposo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modifiquem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els</w:t>
      </w:r>
      <w:proofErr w:type="spellEnd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eastAsia="es-ES"/>
        </w:rPr>
        <w:t>valors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mouen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feina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Almenys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l’actitut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activa i creativa. Quedar-se en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queixa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victimisme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ràbia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porta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cap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situació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positiva. 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Nosaltres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professionals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l’educació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potser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tampoc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donem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suficient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espai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aquests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valors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Estem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perpetuant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el sistema de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quantificació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informació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que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qualitat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en un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sentit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humà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vital del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terme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Sembla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ser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Aristòtil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ja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“educar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sense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educar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educació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en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absolut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.”</w:t>
      </w:r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. La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informació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farà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millor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 les persones, no les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dotarà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qualitats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ètiques</w:t>
      </w:r>
      <w:proofErr w:type="spellEnd"/>
      <w:r w:rsidR="006C27B7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sistema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pedagògic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també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compabilitza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valora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resultats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acadèmics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avaluem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per posar notes. Es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resultats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Aquests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tenen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veure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quantitat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d’informació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aconseguit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transmetre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I aquí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ha Vida.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En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mirada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pedagògica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impera el sistema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basat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en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repetició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competició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Si des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del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nostre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lloc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conreem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altres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llavors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el temps,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haurem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potenciat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el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naixement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d’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altres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fruits. I, el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cert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que els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canvis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sempre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vénen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fr-FR" w:eastAsia="es-ES"/>
        </w:rPr>
        <w:lastRenderedPageBreak/>
        <w:t xml:space="preserve">des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baix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, des de les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llavors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Si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deixem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veure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els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nosaltres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mateixos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passius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sense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Vida,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sense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una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visió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humana,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temps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aquests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valors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desenvoluparan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amb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major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força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I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això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farà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néixer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una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societat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de major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qualitat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Cal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obrir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la ment i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desenvolupar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les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nostres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intel.ligències,</w:t>
      </w:r>
      <w:r w:rsidR="000A3B6F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TOTES!</w:t>
      </w: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i fer-ne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partíceps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nostres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alumnes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fr-FR"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Si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fem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càrrec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d’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aquesta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08197F">
        <w:rPr>
          <w:rFonts w:ascii="Arial" w:hAnsi="Arial" w:cs="Arial"/>
          <w:bCs/>
          <w:color w:val="000000"/>
          <w:sz w:val="24"/>
          <w:szCs w:val="24"/>
          <w:lang w:val="fr-FR" w:eastAsia="es-ES"/>
        </w:rPr>
        <w:t>crisi</w:t>
      </w:r>
      <w:proofErr w:type="spellEnd"/>
      <w:r w:rsidRPr="0008197F"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 w:rsidRPr="0008197F">
        <w:rPr>
          <w:rFonts w:ascii="Arial" w:hAnsi="Arial" w:cs="Arial"/>
          <w:color w:val="000000"/>
          <w:sz w:val="24"/>
          <w:szCs w:val="24"/>
          <w:lang w:val="fr-FR" w:eastAsia="es-ES"/>
        </w:rPr>
        <w:t>tenint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en compte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aquest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punt de vista,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oferirem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escolars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uns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altres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 w:eastAsia="es-ES"/>
        </w:rPr>
        <w:t>valors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 w:eastAsia="es-E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A través de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nostra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mirada pedagógica,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podem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col.laborar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en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desenvolupament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cooperació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responsabilitat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Podem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col.laborar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en una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societat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basada en la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solidaritat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deixant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banda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l’autoritarisme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l’exercir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el poder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sense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comprensió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sensibilitat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Podem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crear un sistema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no 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classifiqui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les persones,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on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hagi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enfrontament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contraris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ni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intolerància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Fent-ho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donen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oprtunitat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a que les coses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puguin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canviar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Fins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tot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el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món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en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què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vivim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ho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està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demanant</w:t>
      </w:r>
      <w:proofErr w:type="spellEnd"/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Les persones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qui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l’autèntica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Educació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l’Administració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. I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caldria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tenir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present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aquesta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mirada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d’una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educació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Viva i Humana. I per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fer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-la no calen recursos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econòmics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Les crisis humanes,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la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estem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vivint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només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tenen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una raó de </w:t>
      </w:r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ser: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creació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d’un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nou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 paradigma,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d’un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nou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 xml:space="preserve"> sistema de </w:t>
      </w:r>
      <w:proofErr w:type="spellStart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valors</w:t>
      </w:r>
      <w:proofErr w:type="spellEnd"/>
      <w:r w:rsidR="000A3B6F">
        <w:rPr>
          <w:rFonts w:ascii="Arial" w:hAnsi="Arial" w:cs="Arial"/>
          <w:color w:val="000000"/>
          <w:sz w:val="24"/>
          <w:szCs w:val="24"/>
          <w:lang w:eastAsia="es-ES"/>
        </w:rPr>
        <w:t>.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Es una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oportunitat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potser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val la pena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plantejar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-se.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L’educació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cosa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tots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El documental “La educación prohibida”,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pot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il.lustrar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millor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algunes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d’aquestes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idees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exposades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85190" w:rsidRDefault="002851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285190" w:rsidRDefault="002851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Laia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Sagarra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i Marín</w:t>
      </w:r>
    </w:p>
    <w:p w:rsidR="00285190" w:rsidRDefault="002851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:rsidR="00F93E91" w:rsidRDefault="00F93E9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es-ES"/>
        </w:rPr>
        <w:t>Gràcies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F93E91" w:rsidRDefault="00F93E91">
      <w:pPr>
        <w:jc w:val="both"/>
        <w:rPr>
          <w:rFonts w:ascii="Times New Roman" w:hAnsi="Times New Roman" w:cs="Times New Roman"/>
        </w:rPr>
      </w:pPr>
    </w:p>
    <w:sectPr w:rsidR="00F93E91" w:rsidSect="00F93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F93E91"/>
    <w:rsid w:val="0008197F"/>
    <w:rsid w:val="000A3B6F"/>
    <w:rsid w:val="000F0745"/>
    <w:rsid w:val="0028064E"/>
    <w:rsid w:val="00285190"/>
    <w:rsid w:val="002E3B05"/>
    <w:rsid w:val="006C27B7"/>
    <w:rsid w:val="00765639"/>
    <w:rsid w:val="00C255E3"/>
    <w:rsid w:val="00DC4FF8"/>
    <w:rsid w:val="00DD3EE5"/>
    <w:rsid w:val="00E75B69"/>
    <w:rsid w:val="00F9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69"/>
    <w:pPr>
      <w:spacing w:after="200" w:line="276" w:lineRule="auto"/>
    </w:pPr>
    <w:rPr>
      <w:rFonts w:ascii="Calibri" w:hAnsi="Calibri"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75B69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3E91"/>
    <w:rPr>
      <w:rFonts w:ascii="Calibri" w:hAnsi="Calibri" w:cs="Calibr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Què passa amb l’ensenyament</dc:title>
  <dc:creator>Laia</dc:creator>
  <cp:lastModifiedBy>Laia</cp:lastModifiedBy>
  <cp:revision>2</cp:revision>
  <dcterms:created xsi:type="dcterms:W3CDTF">2013-06-28T21:01:00Z</dcterms:created>
  <dcterms:modified xsi:type="dcterms:W3CDTF">2013-06-28T21:01:00Z</dcterms:modified>
</cp:coreProperties>
</file>